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78" w:rsidRDefault="007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5178" w:rsidRDefault="00183A2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19.</w:t>
      </w:r>
      <w:r w:rsidR="00AB3FCC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sjednice Školskog odbora Klesarske škole održane</w:t>
      </w:r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24.11</w:t>
      </w:r>
      <w:r w:rsidR="00AB3FCC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.2022. online.</w:t>
      </w:r>
    </w:p>
    <w:p w:rsidR="00715178" w:rsidRDefault="00715178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15178" w:rsidRDefault="0071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5178" w:rsidRDefault="00AB3FCC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Članovi ŠO: </w:t>
      </w:r>
    </w:p>
    <w:p w:rsidR="00715178" w:rsidRDefault="00AB3FCC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Pristupili: D.</w:t>
      </w:r>
      <w:r w:rsidR="00183A26">
        <w:rPr>
          <w:rFonts w:ascii="Arial" w:eastAsia="Times New Roman" w:hAnsi="Arial" w:cs="Arial"/>
          <w:color w:val="000000"/>
          <w:lang w:eastAsia="hr-HR"/>
        </w:rPr>
        <w:t xml:space="preserve">N., J.B., S.R., M.B., </w:t>
      </w:r>
    </w:p>
    <w:p w:rsidR="00715178" w:rsidRDefault="00AB3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Nije pristupio: M.N.</w:t>
      </w:r>
      <w:r w:rsidR="00183A26">
        <w:rPr>
          <w:rFonts w:ascii="Arial" w:eastAsia="Times New Roman" w:hAnsi="Arial" w:cs="Arial"/>
          <w:color w:val="000000"/>
          <w:lang w:eastAsia="hr-HR"/>
        </w:rPr>
        <w:t>,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183A26">
        <w:rPr>
          <w:rFonts w:ascii="Arial" w:eastAsia="Times New Roman" w:hAnsi="Arial" w:cs="Arial"/>
          <w:color w:val="000000"/>
          <w:lang w:eastAsia="hr-HR"/>
        </w:rPr>
        <w:t>M.J., Đ.B</w:t>
      </w:r>
    </w:p>
    <w:p w:rsidR="00715178" w:rsidRDefault="00715178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15178" w:rsidRDefault="00AB3FCC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Na</w:t>
      </w:r>
      <w:r>
        <w:rPr>
          <w:rFonts w:ascii="Arial" w:eastAsia="Times New Roman" w:hAnsi="Arial" w:cs="Arial"/>
          <w:color w:val="000000"/>
          <w:lang w:val="en-US" w:eastAsia="hr-HR"/>
        </w:rPr>
        <w:t xml:space="preserve"> </w:t>
      </w:r>
      <w:r w:rsidR="00183A26">
        <w:rPr>
          <w:rFonts w:ascii="Arial" w:eastAsia="Times New Roman" w:hAnsi="Arial" w:cs="Arial"/>
          <w:color w:val="000000"/>
          <w:lang w:eastAsia="hr-HR"/>
        </w:rPr>
        <w:t>19</w:t>
      </w:r>
      <w:r>
        <w:rPr>
          <w:rFonts w:ascii="Arial" w:eastAsia="Times New Roman" w:hAnsi="Arial" w:cs="Arial"/>
          <w:color w:val="000000"/>
          <w:lang w:eastAsia="hr-HR"/>
        </w:rPr>
        <w:t xml:space="preserve">. sjednici </w:t>
      </w:r>
      <w:r w:rsidR="00183A26">
        <w:rPr>
          <w:rFonts w:ascii="Arial" w:eastAsia="Times New Roman" w:hAnsi="Arial" w:cs="Arial"/>
          <w:color w:val="000000"/>
          <w:lang w:eastAsia="hr-HR"/>
        </w:rPr>
        <w:t>od sedam članova pristupilo je 4 članA</w:t>
      </w:r>
      <w:r>
        <w:rPr>
          <w:rFonts w:ascii="Arial" w:eastAsia="Times New Roman" w:hAnsi="Arial" w:cs="Arial"/>
          <w:color w:val="000000"/>
          <w:lang w:eastAsia="hr-HR"/>
        </w:rPr>
        <w:t xml:space="preserve"> čime je ostvaren kvorum za pravovaljan rad. </w:t>
      </w:r>
    </w:p>
    <w:p w:rsidR="00715178" w:rsidRDefault="00715178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715178" w:rsidRDefault="0071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5178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</w:t>
      </w:r>
      <w:r w:rsidR="00AB3FCC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-Usvaja se zapisnik sa 18. sjednice Š.o.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-Ugovor o radu sa ravnateljicom Klesarske škole T. P. sklapa se na 5 godina, počevši s datumom 25.11.2022.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-Sklapa se ugovor o radu na neodređeno uz uvjet polaganja Stručnog ispita u dvije godine, sa Nastavnikom Restauracije i Praktične nastave S.M.C. od 1.12.2022.godine.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-Traže se dodatne Izmjene Cjenika usluga naše škole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-Donodsi se odluka o Mirovanju radnog odnosa T.P. za vrijem poslova ravnateljice</w:t>
      </w:r>
    </w:p>
    <w:p w:rsidR="00183A26" w:rsidRDefault="00183A26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- Donose se izmjene plana i programa Klesarske škole zbog izleta učenika</w:t>
      </w:r>
    </w:p>
    <w:p w:rsidR="00715178" w:rsidRDefault="0071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5178" w:rsidRDefault="00715178">
      <w:pPr>
        <w:pStyle w:val="Odlomakpopis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15178" w:rsidRDefault="0071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151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CC" w:rsidRDefault="00AB3FCC">
      <w:pPr>
        <w:spacing w:line="240" w:lineRule="auto"/>
      </w:pPr>
      <w:r>
        <w:separator/>
      </w:r>
    </w:p>
  </w:endnote>
  <w:endnote w:type="continuationSeparator" w:id="0">
    <w:p w:rsidR="00AB3FCC" w:rsidRDefault="00AB3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CC" w:rsidRDefault="00AB3FCC">
      <w:pPr>
        <w:spacing w:after="0"/>
      </w:pPr>
      <w:r>
        <w:separator/>
      </w:r>
    </w:p>
  </w:footnote>
  <w:footnote w:type="continuationSeparator" w:id="0">
    <w:p w:rsidR="00AB3FCC" w:rsidRDefault="00AB3F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78" w:rsidRDefault="00AB3FCC">
    <w:pPr>
      <w:pStyle w:val="Zaglavlje"/>
    </w:pPr>
    <w:r>
      <w:rPr>
        <w:noProof/>
        <w:lang w:eastAsia="hr-HR"/>
      </w:rPr>
      <w:drawing>
        <wp:inline distT="0" distB="0" distL="0" distR="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4BF6"/>
    <w:multiLevelType w:val="multilevel"/>
    <w:tmpl w:val="42834B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087127"/>
    <w:rsid w:val="000B0A12"/>
    <w:rsid w:val="00183A26"/>
    <w:rsid w:val="006D1E4D"/>
    <w:rsid w:val="00715178"/>
    <w:rsid w:val="00AB3FCC"/>
    <w:rsid w:val="00C9679D"/>
    <w:rsid w:val="00D07B29"/>
    <w:rsid w:val="3F66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1EC"/>
  <w15:docId w15:val="{CFA409DF-611F-4683-BCB7-8F145843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2023-03-30T09:58:00Z</dcterms:created>
  <dcterms:modified xsi:type="dcterms:W3CDTF">2023-03-30T09:58:00Z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81AD9D70771B4214B26AFECE9644B9F2</vt:lpwstr>
  </property>
</Properties>
</file>